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30" w:rsidRDefault="00986D30" w:rsidP="005F3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D0086" wp14:editId="6989E141">
                <wp:simplePos x="0" y="0"/>
                <wp:positionH relativeFrom="column">
                  <wp:posOffset>-273685</wp:posOffset>
                </wp:positionH>
                <wp:positionV relativeFrom="paragraph">
                  <wp:posOffset>125095</wp:posOffset>
                </wp:positionV>
                <wp:extent cx="1390650" cy="2857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D30" w:rsidRPr="00B30B3E" w:rsidRDefault="001C55BE" w:rsidP="00986D30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3 курс  6</w:t>
                            </w:r>
                            <w:r w:rsidR="00986D30" w:rsidRPr="00B30B3E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семестр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1.55pt;margin-top:9.85pt;width:109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">
                <v:textbox>
                  <w:txbxContent>
                    <w:p w:rsidR="00986D30" w:rsidRPr="00B30B3E" w:rsidRDefault="001C55BE" w:rsidP="00986D30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3 курс  6</w:t>
                      </w:r>
                      <w:r w:rsidR="00986D30" w:rsidRPr="00B30B3E">
                        <w:rPr>
                          <w:rFonts w:ascii="Times New Roman" w:hAnsi="Times New Roman" w:cs="Times New Roman"/>
                          <w:i/>
                        </w:rPr>
                        <w:t xml:space="preserve"> семестр</w:t>
                      </w:r>
                    </w:p>
                  </w:txbxContent>
                </v:textbox>
              </v:rect>
            </w:pict>
          </mc:Fallback>
        </mc:AlternateContent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Аттестационный лист студента</w:t>
      </w:r>
    </w:p>
    <w:p w:rsid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ГБП ОУ «Калязинский колледж»</w:t>
      </w:r>
      <w:r w:rsidRPr="00986D30">
        <w:rPr>
          <w:rFonts w:ascii="Times New Roman" w:eastAsia="Times New Roman" w:hAnsi="Times New Roman" w:cs="Times New Roman"/>
          <w:sz w:val="28"/>
          <w:szCs w:val="32"/>
        </w:rPr>
        <w:br/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по</w:t>
      </w:r>
      <w:r w:rsidR="001C55BE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практике П</w:t>
      </w:r>
      <w:bookmarkStart w:id="0" w:name="_GoBack"/>
      <w:bookmarkEnd w:id="0"/>
      <w:r w:rsidR="00BE2A23">
        <w:rPr>
          <w:rFonts w:ascii="Times New Roman" w:eastAsia="Times New Roman" w:hAnsi="Times New Roman" w:cs="Times New Roman"/>
          <w:b/>
          <w:bCs/>
          <w:sz w:val="28"/>
          <w:szCs w:val="32"/>
        </w:rPr>
        <w:t>П.05</w:t>
      </w: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</w:t>
      </w:r>
    </w:p>
    <w:p w:rsidR="00986D30" w:rsidRP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20__ -  20 __ учебный год</w:t>
      </w:r>
    </w:p>
    <w:p w:rsidR="00986D30" w:rsidRPr="00B94C2A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709A2">
        <w:rPr>
          <w:rFonts w:ascii="Times New Roman" w:eastAsia="Times New Roman" w:hAnsi="Times New Roman" w:cs="Times New Roman"/>
          <w:sz w:val="24"/>
          <w:szCs w:val="24"/>
        </w:rPr>
        <w:br/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ФИО студента 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 xml:space="preserve">____ 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 xml:space="preserve"> курс ______ группа ______</w:t>
      </w:r>
    </w:p>
    <w:p w:rsidR="00986D30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Наименова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ние ДОУ</w:t>
      </w:r>
      <w:r w:rsidRPr="003C4199">
        <w:rPr>
          <w:rFonts w:ascii="Times New Roman" w:eastAsia="Times New Roman" w:hAnsi="Times New Roman" w:cs="Times New Roman"/>
          <w:i/>
          <w:sz w:val="28"/>
          <w:szCs w:val="28"/>
        </w:rPr>
        <w:t>__</w:t>
      </w:r>
      <w:r w:rsidRPr="003C419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142597" w:rsidRDefault="00142597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86D30" w:rsidRDefault="00142597" w:rsidP="00142597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ФИО м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>етодист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986D30" w:rsidRPr="00C52B09" w:rsidRDefault="00986D30" w:rsidP="00986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215"/>
        <w:gridCol w:w="1984"/>
      </w:tblGrid>
      <w:tr w:rsidR="00410652" w:rsidRPr="006B4727" w:rsidTr="00410652">
        <w:trPr>
          <w:trHeight w:val="1451"/>
        </w:trPr>
        <w:tc>
          <w:tcPr>
            <w:tcW w:w="9215" w:type="dxa"/>
          </w:tcPr>
          <w:p w:rsidR="00410652" w:rsidRPr="006B4727" w:rsidRDefault="00410652" w:rsidP="00481A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(ПК, </w:t>
            </w:r>
            <w:proofErr w:type="gramStart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</w:t>
            </w:r>
            <w:proofErr w:type="gramEnd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Оценка 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(наличие признаков компетенций (в баллах))</w:t>
            </w:r>
          </w:p>
        </w:tc>
      </w:tr>
      <w:tr w:rsidR="00410652" w:rsidRPr="006B4727" w:rsidTr="00410652">
        <w:tc>
          <w:tcPr>
            <w:tcW w:w="9215" w:type="dxa"/>
          </w:tcPr>
          <w:p w:rsidR="00BE2A23" w:rsidRPr="00BE2A23" w:rsidRDefault="00BE2A23" w:rsidP="00BE2A23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18"/>
              </w:rPr>
            </w:pPr>
            <w:r w:rsidRPr="00BE2A23">
              <w:rPr>
                <w:rFonts w:ascii="Times New Roman" w:hAnsi="Times New Roman" w:cs="Times New Roman"/>
                <w:szCs w:val="18"/>
              </w:rPr>
              <w:t xml:space="preserve">ПК 5.1. Разрабатывать методические материалы на основе </w:t>
            </w:r>
            <w:proofErr w:type="gramStart"/>
            <w:r w:rsidRPr="00BE2A23">
              <w:rPr>
                <w:rFonts w:ascii="Times New Roman" w:hAnsi="Times New Roman" w:cs="Times New Roman"/>
                <w:szCs w:val="18"/>
              </w:rPr>
              <w:t>примерных</w:t>
            </w:r>
            <w:proofErr w:type="gramEnd"/>
            <w:r w:rsidRPr="00BE2A23">
              <w:rPr>
                <w:rFonts w:ascii="Times New Roman" w:hAnsi="Times New Roman" w:cs="Times New Roman"/>
                <w:szCs w:val="18"/>
              </w:rPr>
              <w:t xml:space="preserve"> с учетом</w:t>
            </w:r>
          </w:p>
          <w:p w:rsidR="00410652" w:rsidRPr="00410652" w:rsidRDefault="00BE2A23" w:rsidP="00BE2A23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18"/>
              </w:rPr>
            </w:pPr>
            <w:r w:rsidRPr="00BE2A23">
              <w:rPr>
                <w:rFonts w:ascii="Times New Roman" w:hAnsi="Times New Roman" w:cs="Times New Roman"/>
                <w:szCs w:val="18"/>
              </w:rPr>
              <w:t>особенностей возраста, группы и отдельных воспитанников.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BE2A23" w:rsidP="00481A43">
            <w:pPr>
              <w:ind w:left="170" w:hanging="170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ПК 5.2. Создавать в группе предметно-развивающую среду.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BE2A23" w:rsidRPr="00BE2A23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 xml:space="preserve">ПК 5.3. Систематизировать и оценивать педагогический опыт и </w:t>
            </w:r>
            <w:proofErr w:type="gramStart"/>
            <w:r w:rsidRPr="00BE2A23">
              <w:rPr>
                <w:rFonts w:ascii="Times New Roman" w:eastAsia="Calibri" w:hAnsi="Times New Roman" w:cs="Times New Roman"/>
                <w:szCs w:val="18"/>
              </w:rPr>
              <w:t>образовательные</w:t>
            </w:r>
            <w:proofErr w:type="gramEnd"/>
          </w:p>
          <w:p w:rsidR="00BE2A23" w:rsidRPr="00BE2A23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технологии в области дошкольного образования на основе изучения профессиональной</w:t>
            </w:r>
          </w:p>
          <w:p w:rsidR="00410652" w:rsidRPr="00410652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литературы, самоанализа и анализа деятельности других педагогов.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BE2A23" w:rsidRPr="00BE2A23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ПК 5.4. Оформлять педагогические разработки в виде отчетов, рефератов,</w:t>
            </w:r>
          </w:p>
          <w:p w:rsidR="00410652" w:rsidRPr="00410652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выступлений.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BE2A23" w:rsidRPr="00BE2A23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ПК 5.5. Участвовать в исследовательской и проектной деятельности в области</w:t>
            </w:r>
          </w:p>
          <w:p w:rsidR="00410652" w:rsidRPr="00410652" w:rsidRDefault="00BE2A23" w:rsidP="00BE2A2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BE2A23">
              <w:rPr>
                <w:rFonts w:ascii="Times New Roman" w:eastAsia="Calibri" w:hAnsi="Times New Roman" w:cs="Times New Roman"/>
                <w:szCs w:val="18"/>
              </w:rPr>
              <w:t>дошкольного образования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1. Понимать сущность и социальную значимость своей будущей </w:t>
            </w:r>
            <w:r w:rsidRPr="00410652">
              <w:rPr>
                <w:rFonts w:ascii="Times New Roman" w:eastAsia="Calibri" w:hAnsi="Times New Roman" w:cs="Times New Roman"/>
                <w:szCs w:val="18"/>
              </w:rPr>
              <w:t>профессии, проявлять к ней устойчивый интерес.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2. Организовывать собственную деятельность, определять методы решения</w:t>
            </w:r>
          </w:p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профессиональных задач, оценивать их эффективность и качество.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zCs w:val="18"/>
              </w:rPr>
              <w:t xml:space="preserve"> 3. Оценивать риски и принимать решения в нестандартных ситуациях.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4. 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140"/>
        </w:trPr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377"/>
        </w:trPr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napToGrid w:val="0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hAnsi="Times New Roman" w:cs="Times New Roman"/>
                <w:szCs w:val="18"/>
              </w:rPr>
              <w:t xml:space="preserve"> 6. 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7. 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9.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 10.Осуществлять профилактику травматизма, обеспечивать охрану жизни и здоровья детей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bottom w:val="single" w:sz="4" w:space="0" w:color="000000" w:themeColor="text1"/>
            </w:tcBorders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11.  Строить профессиональную деятельность с соблюдением правовых норм, ее регулирующих.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>ИТОГО</w:t>
            </w:r>
            <w:r w:rsidRPr="006B47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(средний балл)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6B4727" w:rsidRDefault="00410652" w:rsidP="00481A4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 xml:space="preserve">ИТОГОВАЯ ОЦЕНКА </w:t>
            </w:r>
            <w:r>
              <w:rPr>
                <w:b/>
                <w:sz w:val="20"/>
                <w:szCs w:val="20"/>
              </w:rPr>
              <w:t xml:space="preserve">ЗАНЯТИЯ </w:t>
            </w:r>
            <w:r w:rsidRPr="00142597">
              <w:rPr>
                <w:sz w:val="20"/>
                <w:szCs w:val="20"/>
              </w:rPr>
              <w:t>(оценка и подпись методиста)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5C2C" w:rsidRDefault="003E5C2C">
      <w:pPr>
        <w:sectPr w:rsidR="003E5C2C" w:rsidSect="00F85BA6">
          <w:pgSz w:w="11906" w:h="16838"/>
          <w:pgMar w:top="284" w:right="850" w:bottom="142" w:left="851" w:header="708" w:footer="708" w:gutter="0"/>
          <w:cols w:space="708"/>
          <w:docGrid w:linePitch="360"/>
        </w:sectPr>
      </w:pPr>
    </w:p>
    <w:p w:rsidR="003E5C2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Для оценки по каждому пункту используется </w:t>
      </w:r>
    </w:p>
    <w:p w:rsidR="003E5C2C" w:rsidRDefault="003E5C2C" w:rsidP="003E5C2C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5- балльная система: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5 баллов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полном        объёме;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4- балла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- качество проявляется выше среднего;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3- балла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среднем объеме;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2 балл</w:t>
      </w:r>
      <w:proofErr w:type="gramStart"/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-</w:t>
      </w:r>
      <w:proofErr w:type="gramEnd"/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качество проявляется ниже среднего;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br/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1 балл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– качество проявляется очень слабо;;</w:t>
      </w:r>
    </w:p>
    <w:p w:rsidR="003E5C2C" w:rsidRDefault="003E5C2C"/>
    <w:p w:rsidR="00410652" w:rsidRDefault="0041065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Соотнесение </w:t>
      </w:r>
      <w:r w:rsidRPr="009D323C">
        <w:rPr>
          <w:rFonts w:ascii="Times New Roman" w:eastAsia="Times New Roman" w:hAnsi="Times New Roman" w:cs="Times New Roman"/>
          <w:sz w:val="18"/>
          <w:szCs w:val="18"/>
          <w:u w:val="single"/>
        </w:rPr>
        <w:t>среднего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«5»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- 4,6 - 5 баллов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«4»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- 3,6 – 4,5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«3»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- 2,6 – 3,5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«2»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- 2,5  и менее баллов.</w:t>
      </w: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F85BA6" w:rsidRDefault="00F85BA6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0652" w:rsidRDefault="00410652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____________/_____________________</w:t>
      </w: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(Подпись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/расшифровка подписи)</w:t>
      </w:r>
    </w:p>
    <w:p w:rsidR="00F85BA6" w:rsidRDefault="003E5C2C"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М.П.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</w:p>
    <w:p w:rsidR="00F85BA6" w:rsidRDefault="00F85BA6"/>
    <w:sectPr w:rsidR="00F85BA6" w:rsidSect="003E5C2C">
      <w:type w:val="continuous"/>
      <w:pgSz w:w="11906" w:h="16838"/>
      <w:pgMar w:top="142" w:right="850" w:bottom="142" w:left="567" w:header="708" w:footer="708" w:gutter="0"/>
      <w:cols w:num="3" w:space="2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2C" w:rsidRDefault="003E5C2C" w:rsidP="003E5C2C">
      <w:pPr>
        <w:spacing w:after="0" w:line="240" w:lineRule="auto"/>
      </w:pPr>
      <w:r>
        <w:separator/>
      </w:r>
    </w:p>
  </w:endnote>
  <w:end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2C" w:rsidRDefault="003E5C2C" w:rsidP="003E5C2C">
      <w:pPr>
        <w:spacing w:after="0" w:line="240" w:lineRule="auto"/>
      </w:pPr>
      <w:r>
        <w:separator/>
      </w:r>
    </w:p>
  </w:footnote>
  <w:foot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C0"/>
    <w:rsid w:val="000476E5"/>
    <w:rsid w:val="00142597"/>
    <w:rsid w:val="001C55BE"/>
    <w:rsid w:val="00230987"/>
    <w:rsid w:val="00383CAC"/>
    <w:rsid w:val="003E5C2C"/>
    <w:rsid w:val="00410652"/>
    <w:rsid w:val="005D3D81"/>
    <w:rsid w:val="005E70B5"/>
    <w:rsid w:val="005F3393"/>
    <w:rsid w:val="00713697"/>
    <w:rsid w:val="00881C2D"/>
    <w:rsid w:val="009553F9"/>
    <w:rsid w:val="00986D30"/>
    <w:rsid w:val="00BE2A23"/>
    <w:rsid w:val="00D4494E"/>
    <w:rsid w:val="00EF1CC0"/>
    <w:rsid w:val="00F8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2020-12-08T07:37:00Z</cp:lastPrinted>
  <dcterms:created xsi:type="dcterms:W3CDTF">2020-01-11T18:56:00Z</dcterms:created>
  <dcterms:modified xsi:type="dcterms:W3CDTF">2021-05-24T18:36:00Z</dcterms:modified>
</cp:coreProperties>
</file>